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AA0" w:rsidRPr="00501AA0" w:rsidRDefault="00501AA0" w:rsidP="00501AA0">
      <w:pPr>
        <w:rPr>
          <w:rFonts w:ascii="Times" w:eastAsia="Times New Roman" w:hAnsi="Times" w:cs="Times New Roman"/>
          <w:sz w:val="20"/>
          <w:szCs w:val="20"/>
        </w:rPr>
      </w:pPr>
    </w:p>
    <w:p w:rsidR="00501AA0" w:rsidRPr="00501AA0" w:rsidRDefault="00501AA0" w:rsidP="00501AA0">
      <w:pPr>
        <w:spacing w:before="100" w:beforeAutospacing="1" w:after="100" w:afterAutospacing="1"/>
        <w:rPr>
          <w:rFonts w:ascii="Times" w:hAnsi="Times" w:cs="Times New Roman"/>
          <w:sz w:val="20"/>
          <w:szCs w:val="20"/>
        </w:rPr>
      </w:pPr>
      <w:r w:rsidRPr="00501AA0">
        <w:rPr>
          <w:rFonts w:ascii="Times" w:hAnsi="Times" w:cs="Times New Roman"/>
          <w:sz w:val="20"/>
          <w:szCs w:val="20"/>
        </w:rPr>
        <w:t xml:space="preserve">Find the </w:t>
      </w:r>
      <w:r w:rsidRPr="00501AA0">
        <w:rPr>
          <w:rFonts w:ascii="Times" w:hAnsi="Times" w:cs="Times New Roman"/>
          <w:b/>
          <w:bCs/>
          <w:sz w:val="20"/>
          <w:szCs w:val="20"/>
        </w:rPr>
        <w:t>hockey words</w:t>
      </w:r>
      <w:r w:rsidRPr="00501AA0">
        <w:rPr>
          <w:rFonts w:ascii="Times" w:hAnsi="Times" w:cs="Times New Roman"/>
          <w:sz w:val="20"/>
          <w:szCs w:val="20"/>
        </w:rPr>
        <w:t xml:space="preserve"> from the bottom in the Hockey Word Search grid. The words can be forwards or backwards, vertical, horizontal, or diagonal. Circle each letter separately, but keep in mind that letters in each hockey word may be used in more than one word. </w:t>
      </w:r>
      <w:r w:rsidRPr="00501AA0">
        <w:rPr>
          <w:rFonts w:ascii="Times" w:hAnsi="Times" w:cs="Times New Roman"/>
          <w:b/>
          <w:bCs/>
          <w:sz w:val="20"/>
          <w:szCs w:val="20"/>
        </w:rPr>
        <w:t>When the Hockey word search puzzle is complete, read the remaining letters left to right, top to bottom, to learn an interesting Hockey fact.</w:t>
      </w:r>
      <w:r w:rsidRPr="00501AA0">
        <w:rPr>
          <w:rFonts w:ascii="Times" w:hAnsi="Times" w:cs="Times New Roman"/>
          <w:sz w:val="20"/>
          <w:szCs w:val="20"/>
        </w:rPr>
        <w:t xml:space="preserve"> </w:t>
      </w:r>
    </w:p>
    <w:p w:rsidR="00501AA0" w:rsidRPr="00501AA0" w:rsidRDefault="00501AA0" w:rsidP="00501AA0">
      <w:pPr>
        <w:spacing w:before="100" w:beforeAutospacing="1" w:after="100" w:afterAutospacing="1"/>
        <w:jc w:val="center"/>
        <w:outlineLvl w:val="0"/>
        <w:rPr>
          <w:rFonts w:ascii="Times" w:eastAsia="Times New Roman" w:hAnsi="Times" w:cs="Times New Roman"/>
          <w:b/>
          <w:bCs/>
          <w:kern w:val="36"/>
          <w:sz w:val="48"/>
          <w:szCs w:val="48"/>
        </w:rPr>
      </w:pPr>
      <w:r w:rsidRPr="00501AA0">
        <w:rPr>
          <w:rFonts w:ascii="Times" w:eastAsia="Times New Roman" w:hAnsi="Times" w:cs="Times New Roman"/>
          <w:b/>
          <w:bCs/>
          <w:kern w:val="36"/>
          <w:sz w:val="48"/>
          <w:szCs w:val="48"/>
        </w:rPr>
        <w:t>Hockey Word Search Puzzle</w:t>
      </w:r>
    </w:p>
    <w:tbl>
      <w:tblPr>
        <w:tblW w:w="0" w:type="auto"/>
        <w:jc w:val="center"/>
        <w:tblCellSpacing w:w="0" w:type="dxa"/>
        <w:tblCellMar>
          <w:left w:w="0" w:type="dxa"/>
          <w:right w:w="0" w:type="dxa"/>
        </w:tblCellMar>
        <w:tblLook w:val="04A0" w:firstRow="1" w:lastRow="0" w:firstColumn="1" w:lastColumn="0" w:noHBand="0" w:noVBand="1"/>
      </w:tblPr>
      <w:tblGrid>
        <w:gridCol w:w="560"/>
        <w:gridCol w:w="560"/>
        <w:gridCol w:w="560"/>
        <w:gridCol w:w="560"/>
        <w:gridCol w:w="560"/>
        <w:gridCol w:w="560"/>
        <w:gridCol w:w="560"/>
        <w:gridCol w:w="560"/>
        <w:gridCol w:w="560"/>
        <w:gridCol w:w="560"/>
        <w:gridCol w:w="560"/>
        <w:gridCol w:w="560"/>
        <w:gridCol w:w="560"/>
        <w:gridCol w:w="560"/>
        <w:gridCol w:w="560"/>
      </w:tblGrid>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H</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G</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D</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H</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F</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H</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Y</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M</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P</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C</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G</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K</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C</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H</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C</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C</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H</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Y</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P</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P</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C</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P</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W</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P</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Y</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K</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P</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Y</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W</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H</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D</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B</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U</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K</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U</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D</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F</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H</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C</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K</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Y</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C</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K</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F</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P</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Z</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K</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W</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Y</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F</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W</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D</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F</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D</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K</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M</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F</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F</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F</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K</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M</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F</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H</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G</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A</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G</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U</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W</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D</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H</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P</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R</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O</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D</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H</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r>
      <w:tr w:rsidR="00501AA0" w:rsidRPr="00501AA0" w:rsidTr="00501AA0">
        <w:trPr>
          <w:trHeight w:val="560"/>
          <w:tblCellSpacing w:w="0" w:type="dxa"/>
          <w:jc w:val="center"/>
        </w:trPr>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T</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Y</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S</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B</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U</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L</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I</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N</w:t>
            </w:r>
          </w:p>
        </w:tc>
        <w:tc>
          <w:tcPr>
            <w:tcW w:w="560" w:type="dxa"/>
            <w:vAlign w:val="center"/>
            <w:hideMark/>
          </w:tcPr>
          <w:p w:rsidR="00501AA0" w:rsidRPr="00501AA0" w:rsidRDefault="00501AA0" w:rsidP="00501AA0">
            <w:pPr>
              <w:jc w:val="center"/>
              <w:rPr>
                <w:rFonts w:ascii="Times" w:eastAsia="Times New Roman" w:hAnsi="Times" w:cs="Times New Roman"/>
                <w:sz w:val="20"/>
                <w:szCs w:val="20"/>
              </w:rPr>
            </w:pPr>
            <w:r w:rsidRPr="00501AA0">
              <w:rPr>
                <w:rFonts w:ascii="Times" w:eastAsia="Times New Roman" w:hAnsi="Times" w:cs="Times New Roman"/>
                <w:b/>
                <w:bCs/>
              </w:rPr>
              <w:t>E</w:t>
            </w:r>
          </w:p>
        </w:tc>
      </w:tr>
    </w:tbl>
    <w:p w:rsidR="00501AA0" w:rsidRPr="00501AA0" w:rsidRDefault="00501AA0" w:rsidP="00501AA0">
      <w:pPr>
        <w:spacing w:after="240"/>
        <w:rPr>
          <w:rFonts w:ascii="Times" w:eastAsia="Times New Roman" w:hAnsi="Times" w:cs="Times New Roman"/>
          <w:sz w:val="20"/>
          <w:szCs w:val="20"/>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376"/>
        <w:gridCol w:w="630"/>
        <w:gridCol w:w="1577"/>
        <w:gridCol w:w="630"/>
        <w:gridCol w:w="1603"/>
      </w:tblGrid>
      <w:tr w:rsidR="00501AA0" w:rsidRPr="00501AA0" w:rsidTr="00501AA0">
        <w:trPr>
          <w:tblCellSpacing w:w="15" w:type="dxa"/>
          <w:jc w:val="center"/>
        </w:trPr>
        <w:tc>
          <w:tcPr>
            <w:tcW w:w="0" w:type="auto"/>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ARENA</w:t>
            </w:r>
          </w:p>
        </w:tc>
        <w:tc>
          <w:tcPr>
            <w:tcW w:w="600" w:type="dxa"/>
            <w:hideMark/>
          </w:tcPr>
          <w:p w:rsidR="00501AA0" w:rsidRPr="00501AA0" w:rsidRDefault="00501AA0" w:rsidP="00501AA0">
            <w:pPr>
              <w:rPr>
                <w:rFonts w:ascii="Times" w:eastAsia="Times New Roman" w:hAnsi="Times" w:cs="Times New Roman"/>
                <w:sz w:val="20"/>
                <w:szCs w:val="20"/>
              </w:rPr>
            </w:pPr>
          </w:p>
        </w:tc>
        <w:tc>
          <w:tcPr>
            <w:tcW w:w="0" w:type="auto"/>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HELMET</w:t>
            </w:r>
          </w:p>
        </w:tc>
        <w:tc>
          <w:tcPr>
            <w:tcW w:w="600" w:type="dxa"/>
            <w:hideMark/>
          </w:tcPr>
          <w:p w:rsidR="00501AA0" w:rsidRPr="00501AA0" w:rsidRDefault="00501AA0" w:rsidP="00501AA0">
            <w:pPr>
              <w:rPr>
                <w:rFonts w:ascii="Times" w:eastAsia="Times New Roman" w:hAnsi="Times" w:cs="Times New Roman"/>
                <w:sz w:val="20"/>
                <w:szCs w:val="20"/>
              </w:rPr>
            </w:pPr>
          </w:p>
        </w:tc>
        <w:tc>
          <w:tcPr>
            <w:tcW w:w="0" w:type="auto"/>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REFEREE</w:t>
            </w:r>
          </w:p>
        </w:tc>
      </w:tr>
      <w:tr w:rsidR="00501AA0" w:rsidRPr="00501AA0" w:rsidTr="00501AA0">
        <w:trPr>
          <w:tblCellSpacing w:w="15" w:type="dxa"/>
          <w:jc w:val="center"/>
        </w:trPr>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BLUE LINE</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HOCKEY STICK</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SKATES</w:t>
            </w:r>
          </w:p>
        </w:tc>
      </w:tr>
      <w:tr w:rsidR="00501AA0" w:rsidRPr="00501AA0" w:rsidTr="00501AA0">
        <w:trPr>
          <w:tblCellSpacing w:w="15" w:type="dxa"/>
          <w:jc w:val="center"/>
        </w:trPr>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BREAKAWAY</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HOLDING</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SLAPSHOT</w:t>
            </w:r>
          </w:p>
        </w:tc>
      </w:tr>
      <w:tr w:rsidR="00501AA0" w:rsidRPr="00501AA0" w:rsidTr="00501AA0">
        <w:trPr>
          <w:tblCellSpacing w:w="15" w:type="dxa"/>
          <w:jc w:val="center"/>
        </w:trPr>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CENTER</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HOOKING</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SLASHING</w:t>
            </w:r>
          </w:p>
        </w:tc>
      </w:tr>
      <w:tr w:rsidR="00501AA0" w:rsidRPr="00501AA0" w:rsidTr="00501AA0">
        <w:trPr>
          <w:tblCellSpacing w:w="15" w:type="dxa"/>
          <w:jc w:val="center"/>
        </w:trPr>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CHECKING</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NET</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SPORT</w:t>
            </w:r>
          </w:p>
        </w:tc>
      </w:tr>
      <w:tr w:rsidR="00501AA0" w:rsidRPr="00501AA0" w:rsidTr="00501AA0">
        <w:trPr>
          <w:tblCellSpacing w:w="15" w:type="dxa"/>
          <w:jc w:val="center"/>
        </w:trPr>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DEFENSE</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NEUTRAL ZONE</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STANLEY CUP</w:t>
            </w:r>
          </w:p>
        </w:tc>
      </w:tr>
      <w:tr w:rsidR="00501AA0" w:rsidRPr="00501AA0" w:rsidTr="00501AA0">
        <w:trPr>
          <w:tblCellSpacing w:w="15" w:type="dxa"/>
          <w:jc w:val="center"/>
        </w:trPr>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FACE-OFF</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NHL</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TEAM</w:t>
            </w:r>
          </w:p>
        </w:tc>
      </w:tr>
      <w:tr w:rsidR="00501AA0" w:rsidRPr="00501AA0" w:rsidTr="00501AA0">
        <w:trPr>
          <w:tblCellSpacing w:w="15" w:type="dxa"/>
          <w:jc w:val="center"/>
        </w:trPr>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FORWARD</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OFFSIDE</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THREE PERIODS</w:t>
            </w:r>
          </w:p>
        </w:tc>
      </w:tr>
      <w:tr w:rsidR="00501AA0" w:rsidRPr="00501AA0" w:rsidTr="00501AA0">
        <w:trPr>
          <w:tblCellSpacing w:w="15" w:type="dxa"/>
          <w:jc w:val="center"/>
        </w:trPr>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GOALIE</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PENALTY</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TRIPPING</w:t>
            </w:r>
          </w:p>
        </w:tc>
      </w:tr>
      <w:tr w:rsidR="00501AA0" w:rsidRPr="00501AA0" w:rsidTr="00501AA0">
        <w:trPr>
          <w:tblCellSpacing w:w="15" w:type="dxa"/>
          <w:jc w:val="center"/>
        </w:trPr>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HAT TRICK</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POWER PLAY</w:t>
            </w:r>
          </w:p>
        </w:tc>
        <w:tc>
          <w:tcPr>
            <w:tcW w:w="600" w:type="dxa"/>
            <w:vAlign w:val="center"/>
            <w:hideMark/>
          </w:tcPr>
          <w:p w:rsidR="00501AA0" w:rsidRPr="00501AA0" w:rsidRDefault="00501AA0" w:rsidP="00501AA0">
            <w:pPr>
              <w:rPr>
                <w:rFonts w:ascii="Times" w:eastAsia="Times New Roman" w:hAnsi="Times" w:cs="Times New Roman"/>
                <w:sz w:val="20"/>
                <w:szCs w:val="20"/>
              </w:rPr>
            </w:pPr>
          </w:p>
        </w:tc>
        <w:tc>
          <w:tcPr>
            <w:tcW w:w="0" w:type="auto"/>
            <w:vAlign w:val="center"/>
            <w:hideMark/>
          </w:tcPr>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t>WRIST SHOT</w:t>
            </w:r>
          </w:p>
        </w:tc>
      </w:tr>
    </w:tbl>
    <w:bookmarkStart w:id="0" w:name="_GoBack"/>
    <w:p w:rsidR="00501AA0" w:rsidRPr="00501AA0" w:rsidRDefault="00501AA0" w:rsidP="00501AA0">
      <w:pPr>
        <w:rPr>
          <w:rFonts w:ascii="Times" w:eastAsia="Times New Roman" w:hAnsi="Times" w:cs="Times New Roman"/>
          <w:sz w:val="20"/>
          <w:szCs w:val="20"/>
        </w:rPr>
      </w:pPr>
      <w:r w:rsidRPr="00501AA0">
        <w:rPr>
          <w:rFonts w:ascii="Times" w:eastAsia="Times New Roman" w:hAnsi="Times" w:cs="Times New Roman"/>
          <w:sz w:val="20"/>
          <w:szCs w:val="20"/>
        </w:rPr>
        <w:lastRenderedPageBreak/>
        <w:fldChar w:fldCharType="begin"/>
      </w:r>
      <w:r w:rsidRPr="00501AA0">
        <w:rPr>
          <w:rFonts w:ascii="Times" w:eastAsia="Times New Roman" w:hAnsi="Times" w:cs="Times New Roman"/>
          <w:sz w:val="20"/>
          <w:szCs w:val="20"/>
        </w:rPr>
        <w:instrText xml:space="preserve"> HYPERLINK "http://www.printactivities.com" </w:instrText>
      </w:r>
      <w:r w:rsidRPr="00501AA0">
        <w:rPr>
          <w:rFonts w:ascii="Times" w:eastAsia="Times New Roman" w:hAnsi="Times" w:cs="Times New Roman"/>
          <w:sz w:val="20"/>
          <w:szCs w:val="20"/>
        </w:rPr>
      </w:r>
      <w:r w:rsidRPr="00501AA0">
        <w:rPr>
          <w:rFonts w:ascii="Times" w:eastAsia="Times New Roman" w:hAnsi="Times" w:cs="Times New Roman"/>
          <w:sz w:val="20"/>
          <w:szCs w:val="20"/>
        </w:rPr>
        <w:fldChar w:fldCharType="separate"/>
      </w:r>
      <w:proofErr w:type="spellStart"/>
      <w:r w:rsidRPr="00501AA0">
        <w:rPr>
          <w:rFonts w:ascii="Times" w:eastAsia="Times New Roman" w:hAnsi="Times" w:cs="Times New Roman"/>
          <w:color w:val="0000FF"/>
          <w:sz w:val="20"/>
          <w:szCs w:val="20"/>
          <w:u w:val="single"/>
        </w:rPr>
        <w:t>Printables</w:t>
      </w:r>
      <w:proofErr w:type="spellEnd"/>
      <w:r w:rsidRPr="00501AA0">
        <w:rPr>
          <w:rFonts w:ascii="Times" w:eastAsia="Times New Roman" w:hAnsi="Times" w:cs="Times New Roman"/>
          <w:color w:val="0000FF"/>
          <w:sz w:val="20"/>
          <w:szCs w:val="20"/>
          <w:u w:val="single"/>
        </w:rPr>
        <w:t xml:space="preserve"> for Kids from www.PrintActivities.com </w:t>
      </w:r>
      <w:r w:rsidRPr="00501AA0">
        <w:rPr>
          <w:rFonts w:ascii="Times" w:eastAsia="Times New Roman" w:hAnsi="Times" w:cs="Times New Roman"/>
          <w:sz w:val="20"/>
          <w:szCs w:val="20"/>
        </w:rPr>
        <w:fldChar w:fldCharType="end"/>
      </w:r>
    </w:p>
    <w:bookmarkEnd w:id="0"/>
    <w:p w:rsidR="00253C57" w:rsidRDefault="00253C57"/>
    <w:sectPr w:rsidR="00253C57" w:rsidSect="00501AA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AA0"/>
    <w:rsid w:val="00253C57"/>
    <w:rsid w:val="00501AA0"/>
    <w:rsid w:val="00607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028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01AA0"/>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AA0"/>
    <w:rPr>
      <w:rFonts w:ascii="Times" w:hAnsi="Times"/>
      <w:b/>
      <w:bCs/>
      <w:kern w:val="36"/>
      <w:sz w:val="48"/>
      <w:szCs w:val="48"/>
    </w:rPr>
  </w:style>
  <w:style w:type="paragraph" w:styleId="NormalWeb">
    <w:name w:val="Normal (Web)"/>
    <w:basedOn w:val="Normal"/>
    <w:uiPriority w:val="99"/>
    <w:semiHidden/>
    <w:unhideWhenUsed/>
    <w:rsid w:val="00501AA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501AA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01AA0"/>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AA0"/>
    <w:rPr>
      <w:rFonts w:ascii="Times" w:hAnsi="Times"/>
      <w:b/>
      <w:bCs/>
      <w:kern w:val="36"/>
      <w:sz w:val="48"/>
      <w:szCs w:val="48"/>
    </w:rPr>
  </w:style>
  <w:style w:type="paragraph" w:styleId="NormalWeb">
    <w:name w:val="Normal (Web)"/>
    <w:basedOn w:val="Normal"/>
    <w:uiPriority w:val="99"/>
    <w:semiHidden/>
    <w:unhideWhenUsed/>
    <w:rsid w:val="00501AA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501A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290663">
      <w:bodyDiv w:val="1"/>
      <w:marLeft w:val="0"/>
      <w:marRight w:val="0"/>
      <w:marTop w:val="0"/>
      <w:marBottom w:val="0"/>
      <w:divBdr>
        <w:top w:val="none" w:sz="0" w:space="0" w:color="auto"/>
        <w:left w:val="none" w:sz="0" w:space="0" w:color="auto"/>
        <w:bottom w:val="none" w:sz="0" w:space="0" w:color="auto"/>
        <w:right w:val="none" w:sz="0" w:space="0" w:color="auto"/>
      </w:divBdr>
      <w:divsChild>
        <w:div w:id="771316323">
          <w:marLeft w:val="0"/>
          <w:marRight w:val="0"/>
          <w:marTop w:val="0"/>
          <w:marBottom w:val="0"/>
          <w:divBdr>
            <w:top w:val="none" w:sz="0" w:space="0" w:color="auto"/>
            <w:left w:val="none" w:sz="0" w:space="0" w:color="auto"/>
            <w:bottom w:val="none" w:sz="0" w:space="0" w:color="auto"/>
            <w:right w:val="none" w:sz="0" w:space="0" w:color="auto"/>
          </w:divBdr>
        </w:div>
        <w:div w:id="213227939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191</Words>
  <Characters>1093</Characters>
  <Application>Microsoft Macintosh Word</Application>
  <DocSecurity>0</DocSecurity>
  <Lines>9</Lines>
  <Paragraphs>2</Paragraphs>
  <ScaleCrop>false</ScaleCrop>
  <Company>nasd</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1</cp:revision>
  <dcterms:created xsi:type="dcterms:W3CDTF">2012-11-09T16:10:00Z</dcterms:created>
  <dcterms:modified xsi:type="dcterms:W3CDTF">2012-11-09T16:12:00Z</dcterms:modified>
</cp:coreProperties>
</file>